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29" w:rsidRDefault="00A90529" w:rsidP="00A90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VEDOMOSTI ŽIAKOV 9. ROČNÍKA ZŠ</w:t>
      </w:r>
    </w:p>
    <w:p w:rsidR="00A90529" w:rsidRDefault="00A90529" w:rsidP="007F764D">
      <w:pPr>
        <w:rPr>
          <w:rFonts w:ascii="Times New Roman" w:hAnsi="Times New Roman" w:cs="Times New Roman"/>
          <w:b/>
          <w:sz w:val="24"/>
          <w:szCs w:val="24"/>
        </w:rPr>
      </w:pPr>
    </w:p>
    <w:p w:rsidR="007F764D" w:rsidRPr="002C54CD" w:rsidRDefault="003D1048" w:rsidP="007F76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4CD">
        <w:rPr>
          <w:rFonts w:ascii="Times New Roman" w:hAnsi="Times New Roman" w:cs="Times New Roman"/>
          <w:b/>
          <w:sz w:val="28"/>
          <w:szCs w:val="28"/>
          <w:u w:val="single"/>
        </w:rPr>
        <w:t>SLOVENSKÝ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5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5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5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LITERATÚRA</w:t>
      </w:r>
      <w:bookmarkStart w:id="0" w:name="_GoBack"/>
      <w:bookmarkEnd w:id="0"/>
    </w:p>
    <w:p w:rsidR="008A431B" w:rsidRDefault="008A431B" w:rsidP="008A43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>Požiadavky školy vychádzajú zo ŠVP pre 2. stupeň ZŠ, (ISCED 2)</w:t>
      </w:r>
      <w:r w:rsidR="00CB4598">
        <w:rPr>
          <w:rFonts w:ascii="Times New Roman" w:hAnsi="Times New Roman" w:cs="Times New Roman"/>
          <w:sz w:val="24"/>
          <w:szCs w:val="24"/>
        </w:rPr>
        <w:t xml:space="preserve">, a to </w:t>
      </w:r>
      <w:r w:rsidRPr="008A431B">
        <w:rPr>
          <w:rFonts w:ascii="Times New Roman" w:hAnsi="Times New Roman" w:cs="Times New Roman"/>
          <w:sz w:val="24"/>
          <w:szCs w:val="24"/>
        </w:rPr>
        <w:t>z učebných osnov predmet</w:t>
      </w:r>
      <w:r>
        <w:rPr>
          <w:rFonts w:ascii="Times New Roman" w:hAnsi="Times New Roman" w:cs="Times New Roman"/>
          <w:sz w:val="24"/>
          <w:szCs w:val="24"/>
        </w:rPr>
        <w:t>u: slovenský jazyk a literatúra</w:t>
      </w:r>
      <w:r w:rsidRPr="008A4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598" w:rsidRPr="008A431B" w:rsidRDefault="00CB4598" w:rsidP="00CB4598">
      <w:p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Testované úlohy budú s výberom odpovede. </w:t>
      </w:r>
    </w:p>
    <w:p w:rsidR="0082739C" w:rsidRDefault="0082739C" w:rsidP="008A431B">
      <w:p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>V písomnom teste sa overujú nasledovné vedomosti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31B" w:rsidRDefault="008A431B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Pravopis, písanie i/y, písanie veľkých písmen </w:t>
      </w:r>
    </w:p>
    <w:p w:rsidR="00350C12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Úloh zamerané na čítanie s porozumením </w:t>
      </w:r>
    </w:p>
    <w:p w:rsidR="00350C12" w:rsidRPr="008A431B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Slohové postupy – informačný, opisný, výkladový/úvahový, rozprávací </w:t>
      </w:r>
    </w:p>
    <w:p w:rsidR="00350C12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>Jazykové štýly – hovorový, administratívny, rečnícky, publicistický, umelecký, odborný</w:t>
      </w:r>
    </w:p>
    <w:p w:rsidR="008A431B" w:rsidRPr="008A431B" w:rsidRDefault="008A431B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Slohové útvary – blahoželanie, list, pohľadnica, životopis, interview, pozvánka... </w:t>
      </w:r>
    </w:p>
    <w:p w:rsidR="00350C12" w:rsidRPr="008A431B" w:rsidRDefault="008A431B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Náuka o význame slov </w:t>
      </w:r>
      <w:r w:rsidR="00350C12" w:rsidRPr="008A431B">
        <w:rPr>
          <w:rFonts w:ascii="Times New Roman" w:hAnsi="Times New Roman" w:cs="Times New Roman"/>
          <w:sz w:val="24"/>
          <w:szCs w:val="24"/>
        </w:rPr>
        <w:t xml:space="preserve">– </w:t>
      </w:r>
      <w:r w:rsidR="0082739C">
        <w:rPr>
          <w:rFonts w:ascii="Times New Roman" w:hAnsi="Times New Roman" w:cs="Times New Roman"/>
          <w:sz w:val="24"/>
          <w:szCs w:val="24"/>
        </w:rPr>
        <w:t>synonymá, antonymá, frazeologizmy...</w:t>
      </w:r>
    </w:p>
    <w:p w:rsidR="00350C12" w:rsidRPr="008A431B" w:rsidRDefault="0082739C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Náuka o tvorení slov – odvodzovanie, skracovanie, skladanie</w:t>
      </w:r>
      <w:r w:rsidR="00350C12" w:rsidRPr="008A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12" w:rsidRPr="008A431B" w:rsidRDefault="008A431B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Tvaroslovie – slovné druhy, </w:t>
      </w:r>
      <w:r w:rsidR="00350C12" w:rsidRPr="008A431B">
        <w:rPr>
          <w:rFonts w:ascii="Times New Roman" w:hAnsi="Times New Roman" w:cs="Times New Roman"/>
          <w:sz w:val="24"/>
          <w:szCs w:val="24"/>
        </w:rPr>
        <w:t>gramatické kategórie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0C12" w:rsidRPr="008A431B">
        <w:rPr>
          <w:rFonts w:ascii="Times New Roman" w:hAnsi="Times New Roman" w:cs="Times New Roman"/>
          <w:sz w:val="24"/>
          <w:szCs w:val="24"/>
        </w:rPr>
        <w:t>vzory slovných druhov</w:t>
      </w:r>
    </w:p>
    <w:p w:rsidR="00350C12" w:rsidRPr="008A431B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Zvuková rovina jazyka – hláskoslovie, </w:t>
      </w:r>
      <w:r w:rsidR="0082739C">
        <w:rPr>
          <w:rFonts w:ascii="Times New Roman" w:hAnsi="Times New Roman" w:cs="Times New Roman"/>
          <w:sz w:val="24"/>
          <w:szCs w:val="24"/>
        </w:rPr>
        <w:t xml:space="preserve">spodobovanie </w:t>
      </w:r>
      <w:r w:rsidRPr="008A4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C12" w:rsidRPr="008A431B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>S</w:t>
      </w:r>
      <w:r w:rsidR="008A431B">
        <w:rPr>
          <w:rFonts w:ascii="Times New Roman" w:hAnsi="Times New Roman" w:cs="Times New Roman"/>
          <w:sz w:val="24"/>
          <w:szCs w:val="24"/>
        </w:rPr>
        <w:t xml:space="preserve">kladba </w:t>
      </w:r>
      <w:r w:rsidRPr="008A431B">
        <w:rPr>
          <w:rFonts w:ascii="Times New Roman" w:hAnsi="Times New Roman" w:cs="Times New Roman"/>
          <w:sz w:val="24"/>
          <w:szCs w:val="24"/>
        </w:rPr>
        <w:t>– klasifikácia viet podľa obsahu, členitosti, zloženia</w:t>
      </w:r>
      <w:r w:rsidR="008A431B">
        <w:rPr>
          <w:rFonts w:ascii="Times New Roman" w:hAnsi="Times New Roman" w:cs="Times New Roman"/>
          <w:sz w:val="24"/>
          <w:szCs w:val="24"/>
        </w:rPr>
        <w:t xml:space="preserve">, vetné členy, vetné sklady </w:t>
      </w:r>
    </w:p>
    <w:p w:rsidR="00350C12" w:rsidRPr="008A431B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Umelecké jazykové prostriedky </w:t>
      </w:r>
      <w:r w:rsidR="0082739C">
        <w:rPr>
          <w:rFonts w:ascii="Times New Roman" w:hAnsi="Times New Roman" w:cs="Times New Roman"/>
          <w:sz w:val="24"/>
          <w:szCs w:val="24"/>
        </w:rPr>
        <w:t xml:space="preserve">– metafora, metonymia, personifikácia, rým ... </w:t>
      </w:r>
    </w:p>
    <w:p w:rsidR="00350C12" w:rsidRPr="008A431B" w:rsidRDefault="00350C12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1B">
        <w:rPr>
          <w:rFonts w:ascii="Times New Roman" w:hAnsi="Times New Roman" w:cs="Times New Roman"/>
          <w:sz w:val="24"/>
          <w:szCs w:val="24"/>
        </w:rPr>
        <w:t xml:space="preserve">Literárne druhy a žánre </w:t>
      </w:r>
    </w:p>
    <w:p w:rsidR="00350C12" w:rsidRPr="008A431B" w:rsidRDefault="0082739C" w:rsidP="008A431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Najvýznamnejší autori a ich diela </w:t>
      </w:r>
    </w:p>
    <w:p w:rsidR="0082739C" w:rsidRPr="008A431B" w:rsidRDefault="00827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739C" w:rsidRPr="008A431B" w:rsidSect="0067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2F6"/>
    <w:multiLevelType w:val="hybridMultilevel"/>
    <w:tmpl w:val="64322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64F0"/>
    <w:multiLevelType w:val="hybridMultilevel"/>
    <w:tmpl w:val="FD52C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543"/>
    <w:multiLevelType w:val="hybridMultilevel"/>
    <w:tmpl w:val="FB164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7"/>
    <w:rsid w:val="00022F5D"/>
    <w:rsid w:val="000A7D4B"/>
    <w:rsid w:val="00136FFF"/>
    <w:rsid w:val="001F5023"/>
    <w:rsid w:val="002C54CD"/>
    <w:rsid w:val="00332981"/>
    <w:rsid w:val="00350C12"/>
    <w:rsid w:val="003D1048"/>
    <w:rsid w:val="003D720E"/>
    <w:rsid w:val="00480051"/>
    <w:rsid w:val="004E2661"/>
    <w:rsid w:val="00537673"/>
    <w:rsid w:val="005900AA"/>
    <w:rsid w:val="00675A95"/>
    <w:rsid w:val="00681A97"/>
    <w:rsid w:val="007F764D"/>
    <w:rsid w:val="0082739C"/>
    <w:rsid w:val="008A431B"/>
    <w:rsid w:val="00903233"/>
    <w:rsid w:val="00910DA2"/>
    <w:rsid w:val="00977422"/>
    <w:rsid w:val="009D2231"/>
    <w:rsid w:val="009D3AAD"/>
    <w:rsid w:val="00A14A4D"/>
    <w:rsid w:val="00A37CE7"/>
    <w:rsid w:val="00A90529"/>
    <w:rsid w:val="00B03C36"/>
    <w:rsid w:val="00B17DF6"/>
    <w:rsid w:val="00C61C60"/>
    <w:rsid w:val="00C75E27"/>
    <w:rsid w:val="00CB4598"/>
    <w:rsid w:val="00CC1567"/>
    <w:rsid w:val="00CD441E"/>
    <w:rsid w:val="00D9332E"/>
    <w:rsid w:val="00F9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učiteľ</dc:creator>
  <cp:lastModifiedBy>pc7</cp:lastModifiedBy>
  <cp:revision>9</cp:revision>
  <dcterms:created xsi:type="dcterms:W3CDTF">2017-04-27T05:25:00Z</dcterms:created>
  <dcterms:modified xsi:type="dcterms:W3CDTF">2017-04-27T06:16:00Z</dcterms:modified>
</cp:coreProperties>
</file>